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35B02852" w14:textId="6A7A5E5D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ispo</w:t>
      </w:r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>ruka</w:t>
      </w:r>
      <w:proofErr w:type="spellEnd"/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>postavljanje</w:t>
      </w:r>
      <w:proofErr w:type="spellEnd"/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tekstilne</w:t>
      </w:r>
      <w:proofErr w:type="spellEnd"/>
      <w:proofErr w:type="gram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podne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obloge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="00433639">
        <w:rPr>
          <w:rFonts w:ascii="Arial" w:hAnsi="Arial" w:cs="Arial"/>
          <w:noProof w:val="0"/>
          <w:sz w:val="22"/>
          <w:szCs w:val="22"/>
          <w:lang w:val="en-US" w:eastAsia="en-US"/>
        </w:rPr>
        <w:t>rolna</w:t>
      </w:r>
      <w:proofErr w:type="spellEnd"/>
      <w:r w:rsidR="0043363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433639">
        <w:rPr>
          <w:rFonts w:ascii="Arial" w:hAnsi="Arial" w:cs="Arial"/>
          <w:noProof w:val="0"/>
          <w:sz w:val="22"/>
          <w:szCs w:val="22"/>
          <w:lang w:val="en-US" w:eastAsia="en-US"/>
        </w:rPr>
        <w:t>širine</w:t>
      </w:r>
      <w:proofErr w:type="spellEnd"/>
      <w:r w:rsidR="0043363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2 / </w:t>
      </w:r>
      <w:r w:rsidR="00433639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4 m 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72447F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''SUPERRIB TAPIBEL</w:t>
      </w:r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3C1C27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C16386A" w14:textId="0AA33A83" w:rsidR="00F10E25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način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>proizvodnje</w:t>
      </w:r>
      <w:proofErr w:type="spellEnd"/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>iglani</w:t>
      </w:r>
      <w:proofErr w:type="spellEnd"/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>itison</w:t>
      </w:r>
      <w:proofErr w:type="spellEnd"/>
    </w:p>
    <w:p w14:paraId="0D6769CB" w14:textId="48863205" w:rsidR="00433639" w:rsidRDefault="005F0984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širina</w:t>
      </w:r>
      <w:proofErr w:type="spellEnd"/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rolne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>2 m/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>4m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tip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 100</w:t>
      </w:r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% </w:t>
      </w:r>
      <w:proofErr w:type="spellStart"/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>Polypropylen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>tpora</w:t>
      </w:r>
      <w:proofErr w:type="spellEnd"/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Black Gel </w:t>
      </w:r>
    </w:p>
    <w:p w14:paraId="0DA2B2C0" w14:textId="53524A97" w:rsidR="00B33801" w:rsidRPr="00B33801" w:rsidRDefault="00F10E25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debljina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 </w:t>
      </w:r>
      <w:r w:rsidR="005F0984">
        <w:rPr>
          <w:rFonts w:ascii="Arial" w:hAnsi="Arial" w:cs="Arial"/>
          <w:noProof w:val="0"/>
          <w:sz w:val="22"/>
          <w:szCs w:val="22"/>
          <w:lang w:val="en-US" w:eastAsia="en-US"/>
        </w:rPr>
        <w:t>6,5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</w:p>
    <w:p w14:paraId="69CABDAA" w14:textId="3780E4A6" w:rsidR="0003645C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="003C1FEF">
        <w:rPr>
          <w:rFonts w:ascii="Arial" w:hAnsi="Arial" w:cs="Arial"/>
          <w:noProof w:val="0"/>
          <w:sz w:val="22"/>
          <w:szCs w:val="22"/>
          <w:lang w:val="en-US" w:eastAsia="en-US"/>
        </w:rPr>
        <w:t>visina</w:t>
      </w:r>
      <w:proofErr w:type="spellEnd"/>
      <w:proofErr w:type="gram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10</w:t>
      </w:r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: ≥</w:t>
      </w:r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2000 g/m2</w:t>
      </w:r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≥ 1400</w:t>
      </w:r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g/m2</w:t>
      </w:r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broj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čvorova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: : ≥ 223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.000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/m2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33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komercijalna</w:t>
      </w:r>
      <w:proofErr w:type="spellEnd"/>
    </w:p>
    <w:p w14:paraId="24F49165" w14:textId="2D137E3A" w:rsidR="00B33801" w:rsidRDefault="0003645C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točkiće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od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stolice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985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A ,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intenzivna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upotreba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požar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Bfl-s1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135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01-1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zvu</w:t>
      </w:r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čna</w:t>
      </w:r>
      <w:proofErr w:type="spellEnd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izolacija</w:t>
      </w:r>
      <w:proofErr w:type="spellEnd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: ΔL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29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dB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1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>0140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 -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toplotni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ISO 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8302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m2/K/W</w:t>
      </w:r>
      <w:r w:rsidR="005F0984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0,071</w:t>
      </w:r>
    </w:p>
    <w:p w14:paraId="4E7B873B" w14:textId="66D080CE" w:rsidR="0003645C" w:rsidRDefault="0003645C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postojanost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boje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105 B02  ≥</w:t>
      </w:r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6</w:t>
      </w:r>
      <w:r w:rsidR="0072447F">
        <w:rPr>
          <w:rFonts w:ascii="Arial" w:hAnsi="Arial" w:cs="Arial"/>
          <w:noProof w:val="0"/>
          <w:sz w:val="22"/>
          <w:szCs w:val="22"/>
          <w:lang w:val="en-US" w:eastAsia="en-US"/>
        </w:rPr>
        <w:t>-7</w:t>
      </w:r>
    </w:p>
    <w:p w14:paraId="73830520" w14:textId="71E3100F" w:rsidR="0072447F" w:rsidRPr="00B33801" w:rsidRDefault="0072447F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-UV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stabilnost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3-4  ISO 105-X12</w:t>
      </w:r>
      <w:bookmarkStart w:id="0" w:name="_GoBack"/>
      <w:bookmarkEnd w:id="0"/>
    </w:p>
    <w:p w14:paraId="5713F58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3BFC9B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E99B88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Lepljenje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celom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ekološkim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disperzivnim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6CDE52EB" w14:textId="7A48D4AD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Ukrajanje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spojeva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vršiti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postupkom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duplog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sečenja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kako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bio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vidljiv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55AFA6AA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680D4FCF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podove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izvesti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prelazom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vertikalnim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lajsnama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mestu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zidom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visini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~ 7cm. </w:t>
      </w:r>
    </w:p>
    <w:p w14:paraId="74E6CF67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5E39B39C" w14:textId="61BB98EE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izraditi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obloge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obrubiti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koncem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boji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gornje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strane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4A2E29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DDBF40C" w14:textId="1CB7D855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Obračun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m2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izvedene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površine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obračunatom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završnom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E0105" w14:textId="77777777" w:rsidR="00CD11CE" w:rsidRDefault="00CD11CE">
      <w:r>
        <w:separator/>
      </w:r>
    </w:p>
  </w:endnote>
  <w:endnote w:type="continuationSeparator" w:id="0">
    <w:p w14:paraId="33A87196" w14:textId="77777777" w:rsidR="00CD11CE" w:rsidRDefault="00CD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447F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EF807" w14:textId="77777777" w:rsidR="00CD11CE" w:rsidRDefault="00CD11CE">
      <w:r>
        <w:separator/>
      </w:r>
    </w:p>
  </w:footnote>
  <w:footnote w:type="continuationSeparator" w:id="0">
    <w:p w14:paraId="2E853857" w14:textId="77777777" w:rsidR="00CD11CE" w:rsidRDefault="00CD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3645C"/>
    <w:rsid w:val="00062885"/>
    <w:rsid w:val="00081FBD"/>
    <w:rsid w:val="000C4F86"/>
    <w:rsid w:val="0015010E"/>
    <w:rsid w:val="002437B5"/>
    <w:rsid w:val="00306062"/>
    <w:rsid w:val="00315DDE"/>
    <w:rsid w:val="00320054"/>
    <w:rsid w:val="003861A9"/>
    <w:rsid w:val="003A4EE2"/>
    <w:rsid w:val="003C1FEF"/>
    <w:rsid w:val="003F378C"/>
    <w:rsid w:val="00433639"/>
    <w:rsid w:val="00435425"/>
    <w:rsid w:val="00471D81"/>
    <w:rsid w:val="004B70FB"/>
    <w:rsid w:val="00531A4E"/>
    <w:rsid w:val="00556A8E"/>
    <w:rsid w:val="005F0984"/>
    <w:rsid w:val="006D6B31"/>
    <w:rsid w:val="0072447F"/>
    <w:rsid w:val="007700A4"/>
    <w:rsid w:val="00866F7B"/>
    <w:rsid w:val="00A1473E"/>
    <w:rsid w:val="00B33801"/>
    <w:rsid w:val="00C46E3A"/>
    <w:rsid w:val="00C84D45"/>
    <w:rsid w:val="00C87F8F"/>
    <w:rsid w:val="00CB404C"/>
    <w:rsid w:val="00CD11CE"/>
    <w:rsid w:val="00CF390A"/>
    <w:rsid w:val="00D03C27"/>
    <w:rsid w:val="00D1205C"/>
    <w:rsid w:val="00D911FC"/>
    <w:rsid w:val="00E30B48"/>
    <w:rsid w:val="00F10E25"/>
    <w:rsid w:val="00F423C6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1194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3</cp:revision>
  <cp:lastPrinted>2015-12-10T13:07:00Z</cp:lastPrinted>
  <dcterms:created xsi:type="dcterms:W3CDTF">2023-10-28T06:16:00Z</dcterms:created>
  <dcterms:modified xsi:type="dcterms:W3CDTF">2023-10-28T06:23:00Z</dcterms:modified>
</cp:coreProperties>
</file>